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C4A07" w14:textId="303A278A" w:rsidR="00EF0E3A" w:rsidRPr="00227BC2" w:rsidRDefault="00EF0E3A" w:rsidP="002761F7">
      <w:pPr>
        <w:spacing w:line="500" w:lineRule="exact"/>
        <w:ind w:firstLineChars="200" w:firstLine="720"/>
        <w:jc w:val="center"/>
        <w:rPr>
          <w:rFonts w:ascii="微軟正黑體" w:eastAsia="微軟正黑體" w:hAnsi="微軟正黑體"/>
          <w:sz w:val="36"/>
          <w:szCs w:val="36"/>
        </w:rPr>
      </w:pPr>
      <w:r w:rsidRPr="00227BC2">
        <w:rPr>
          <w:rFonts w:ascii="微軟正黑體" w:eastAsia="微軟正黑體" w:hAnsi="微軟正黑體" w:hint="eastAsia"/>
          <w:sz w:val="36"/>
          <w:szCs w:val="36"/>
        </w:rPr>
        <w:t>國際特赦組織台灣分會</w:t>
      </w:r>
    </w:p>
    <w:p w14:paraId="20C0A82A" w14:textId="77777777" w:rsidR="00A23BBC" w:rsidRPr="00227BC2" w:rsidRDefault="00055F91" w:rsidP="002761F7">
      <w:pPr>
        <w:spacing w:line="500" w:lineRule="exact"/>
        <w:ind w:firstLineChars="200" w:firstLine="720"/>
        <w:jc w:val="center"/>
        <w:rPr>
          <w:rFonts w:ascii="微軟正黑體" w:eastAsia="微軟正黑體" w:hAnsi="微軟正黑體"/>
          <w:sz w:val="36"/>
          <w:szCs w:val="36"/>
        </w:rPr>
      </w:pPr>
      <w:r w:rsidRPr="00227BC2">
        <w:rPr>
          <w:rFonts w:ascii="微軟正黑體" w:eastAsia="微軟正黑體" w:hAnsi="微軟正黑體" w:hint="eastAsia"/>
          <w:sz w:val="36"/>
          <w:szCs w:val="36"/>
        </w:rPr>
        <w:t>家長</w:t>
      </w:r>
      <w:r w:rsidR="002761F7" w:rsidRPr="00227BC2">
        <w:rPr>
          <w:rFonts w:ascii="微軟正黑體" w:eastAsia="微軟正黑體" w:hAnsi="微軟正黑體" w:hint="eastAsia"/>
          <w:sz w:val="36"/>
          <w:szCs w:val="36"/>
        </w:rPr>
        <w:t>(法定代理人)</w:t>
      </w:r>
      <w:r w:rsidRPr="00227BC2">
        <w:rPr>
          <w:rFonts w:ascii="微軟正黑體" w:eastAsia="微軟正黑體" w:hAnsi="微軟正黑體" w:hint="eastAsia"/>
          <w:sz w:val="36"/>
          <w:szCs w:val="36"/>
        </w:rPr>
        <w:t>同意書</w:t>
      </w:r>
    </w:p>
    <w:p w14:paraId="1A0020E3" w14:textId="77777777" w:rsidR="002761F7" w:rsidRPr="00227BC2" w:rsidRDefault="002761F7" w:rsidP="002761F7">
      <w:pPr>
        <w:spacing w:line="500" w:lineRule="exact"/>
        <w:ind w:firstLineChars="200" w:firstLine="480"/>
        <w:rPr>
          <w:rFonts w:ascii="微軟正黑體" w:eastAsia="微軟正黑體" w:hAnsi="微軟正黑體"/>
        </w:rPr>
      </w:pPr>
    </w:p>
    <w:p w14:paraId="6A67BDC1" w14:textId="68497A84" w:rsidR="003547A7" w:rsidRPr="00227BC2" w:rsidRDefault="00BB7E5F" w:rsidP="00A721D2">
      <w:pPr>
        <w:spacing w:line="500" w:lineRule="exact"/>
        <w:jc w:val="both"/>
        <w:rPr>
          <w:rFonts w:ascii="微軟正黑體" w:eastAsia="微軟正黑體" w:hAnsi="微軟正黑體"/>
        </w:rPr>
      </w:pPr>
      <w:r w:rsidRPr="00227BC2">
        <w:rPr>
          <w:rFonts w:ascii="微軟正黑體" w:eastAsia="微軟正黑體" w:hAnsi="微軟正黑體" w:hint="eastAsia"/>
        </w:rPr>
        <w:t>立同意書人已</w:t>
      </w:r>
      <w:r w:rsidR="002761F7" w:rsidRPr="00227BC2">
        <w:rPr>
          <w:rFonts w:ascii="微軟正黑體" w:eastAsia="微軟正黑體" w:hAnsi="微軟正黑體" w:hint="eastAsia"/>
        </w:rPr>
        <w:t>閱讀</w:t>
      </w:r>
      <w:r w:rsidRPr="00227BC2">
        <w:rPr>
          <w:rFonts w:ascii="微軟正黑體" w:eastAsia="微軟正黑體" w:hAnsi="微軟正黑體" w:hint="eastAsia"/>
        </w:rPr>
        <w:t>並明瞭</w:t>
      </w:r>
      <w:r w:rsidR="002761F7" w:rsidRPr="00227BC2">
        <w:rPr>
          <w:rFonts w:ascii="微軟正黑體" w:eastAsia="微軟正黑體" w:hAnsi="微軟正黑體" w:hint="eastAsia"/>
        </w:rPr>
        <w:t>國際特赦組織台灣分會(以下簡稱本會)章程</w:t>
      </w:r>
      <w:r w:rsidRPr="00227BC2">
        <w:rPr>
          <w:rFonts w:ascii="微軟正黑體" w:eastAsia="微軟正黑體" w:hAnsi="微軟正黑體" w:hint="eastAsia"/>
        </w:rPr>
        <w:t>內容</w:t>
      </w:r>
      <w:r w:rsidR="002761F7" w:rsidRPr="00227BC2">
        <w:rPr>
          <w:rFonts w:ascii="微軟正黑體" w:eastAsia="微軟正黑體" w:hAnsi="微軟正黑體" w:hint="eastAsia"/>
        </w:rPr>
        <w:t>，且同意</w:t>
      </w:r>
      <w:r w:rsidRPr="00227BC2">
        <w:rPr>
          <w:rFonts w:ascii="微軟正黑體" w:eastAsia="微軟正黑體" w:hAnsi="微軟正黑體" w:hint="eastAsia"/>
        </w:rPr>
        <w:t>立同意書人之未成年</w:t>
      </w:r>
      <w:r w:rsidR="003547A7" w:rsidRPr="00227BC2">
        <w:rPr>
          <w:rFonts w:ascii="微軟正黑體" w:eastAsia="微軟正黑體" w:hAnsi="微軟正黑體" w:hint="eastAsia"/>
        </w:rPr>
        <w:t>子女或被代理人</w:t>
      </w:r>
      <w:r w:rsidR="002761F7" w:rsidRPr="00227BC2">
        <w:rPr>
          <w:rFonts w:ascii="微軟正黑體" w:eastAsia="微軟正黑體" w:hAnsi="微軟正黑體" w:hint="eastAsia"/>
          <w:u w:val="single"/>
        </w:rPr>
        <w:t xml:space="preserve">   </w:t>
      </w:r>
      <w:r w:rsidR="00A721D2" w:rsidRPr="00227BC2">
        <w:rPr>
          <w:rFonts w:ascii="微軟正黑體" w:eastAsia="微軟正黑體" w:hAnsi="微軟正黑體" w:hint="eastAsia"/>
          <w:u w:val="single"/>
        </w:rPr>
        <w:t xml:space="preserve"> </w:t>
      </w:r>
      <w:r w:rsidR="002761F7" w:rsidRPr="00227BC2">
        <w:rPr>
          <w:rFonts w:ascii="微軟正黑體" w:eastAsia="微軟正黑體" w:hAnsi="微軟正黑體" w:hint="eastAsia"/>
          <w:u w:val="single"/>
        </w:rPr>
        <w:t xml:space="preserve">                          </w:t>
      </w:r>
      <w:r w:rsidR="003547A7" w:rsidRPr="00227BC2">
        <w:rPr>
          <w:rFonts w:ascii="微軟正黑體" w:eastAsia="微軟正黑體" w:hAnsi="微軟正黑體" w:hint="eastAsia"/>
        </w:rPr>
        <w:t>申請</w:t>
      </w:r>
      <w:bookmarkStart w:id="0" w:name="_GoBack"/>
      <w:bookmarkEnd w:id="0"/>
      <w:r w:rsidR="003547A7" w:rsidRPr="00227BC2">
        <w:rPr>
          <w:rFonts w:ascii="微軟正黑體" w:eastAsia="微軟正黑體" w:hAnsi="微軟正黑體" w:hint="eastAsia"/>
        </w:rPr>
        <w:t>成為</w:t>
      </w:r>
      <w:r w:rsidR="002761F7" w:rsidRPr="00227BC2">
        <w:rPr>
          <w:rFonts w:ascii="微軟正黑體" w:eastAsia="微軟正黑體" w:hAnsi="微軟正黑體" w:hint="eastAsia"/>
        </w:rPr>
        <w:t>本</w:t>
      </w:r>
      <w:r w:rsidR="003547A7" w:rsidRPr="00227BC2">
        <w:rPr>
          <w:rFonts w:ascii="微軟正黑體" w:eastAsia="微軟正黑體" w:hAnsi="微軟正黑體" w:hint="eastAsia"/>
        </w:rPr>
        <w:t>會會員，</w:t>
      </w:r>
      <w:r w:rsidR="002761F7" w:rsidRPr="00227BC2">
        <w:rPr>
          <w:rFonts w:ascii="微軟正黑體" w:eastAsia="微軟正黑體" w:hAnsi="微軟正黑體" w:hint="eastAsia"/>
        </w:rPr>
        <w:t>遵守會員規範及行使會員權利</w:t>
      </w:r>
      <w:r w:rsidRPr="00227BC2">
        <w:rPr>
          <w:rFonts w:ascii="微軟正黑體" w:eastAsia="微軟正黑體" w:hAnsi="微軟正黑體" w:hint="eastAsia"/>
        </w:rPr>
        <w:t>；立同意書人並概括允許或承認未成年子女或被代理人於本會行使會員權利之法律行為，</w:t>
      </w:r>
      <w:r w:rsidR="003547A7" w:rsidRPr="00227BC2">
        <w:rPr>
          <w:rFonts w:ascii="微軟正黑體" w:eastAsia="微軟正黑體" w:hAnsi="微軟正黑體" w:hint="eastAsia"/>
        </w:rPr>
        <w:t>特立此同意書</w:t>
      </w:r>
      <w:r w:rsidR="00A721D2" w:rsidRPr="00227BC2">
        <w:rPr>
          <w:rFonts w:ascii="微軟正黑體" w:eastAsia="微軟正黑體" w:hAnsi="微軟正黑體" w:hint="eastAsia"/>
        </w:rPr>
        <w:t>為憑</w:t>
      </w:r>
      <w:r w:rsidRPr="00227BC2">
        <w:rPr>
          <w:rFonts w:ascii="微軟正黑體" w:eastAsia="微軟正黑體" w:hAnsi="微軟正黑體" w:hint="eastAsia"/>
        </w:rPr>
        <w:t>，</w:t>
      </w:r>
      <w:r w:rsidR="003547A7" w:rsidRPr="00227BC2">
        <w:rPr>
          <w:rFonts w:ascii="微軟正黑體" w:eastAsia="微軟正黑體" w:hAnsi="微軟正黑體" w:hint="eastAsia"/>
        </w:rPr>
        <w:t>以茲證明。</w:t>
      </w:r>
    </w:p>
    <w:p w14:paraId="28E782A9" w14:textId="77777777" w:rsidR="003547A7" w:rsidRPr="00227BC2" w:rsidRDefault="003547A7" w:rsidP="002761F7">
      <w:pPr>
        <w:spacing w:line="500" w:lineRule="exact"/>
        <w:ind w:firstLineChars="200" w:firstLine="480"/>
        <w:rPr>
          <w:rFonts w:ascii="微軟正黑體" w:eastAsia="微軟正黑體" w:hAnsi="微軟正黑體"/>
        </w:rPr>
      </w:pPr>
    </w:p>
    <w:p w14:paraId="548C564D" w14:textId="77777777" w:rsidR="00EF0E3A" w:rsidRPr="00227BC2" w:rsidRDefault="00EF0E3A" w:rsidP="002761F7">
      <w:pPr>
        <w:spacing w:line="500" w:lineRule="exact"/>
        <w:ind w:firstLineChars="200" w:firstLine="480"/>
        <w:rPr>
          <w:rFonts w:ascii="微軟正黑體" w:eastAsia="微軟正黑體" w:hAnsi="微軟正黑體"/>
        </w:rPr>
      </w:pPr>
    </w:p>
    <w:p w14:paraId="37E36BB2" w14:textId="65EE0B9E" w:rsidR="00EF0E3A" w:rsidRPr="00227BC2" w:rsidRDefault="00BB7E5F" w:rsidP="00A721D2">
      <w:pPr>
        <w:spacing w:line="500" w:lineRule="exact"/>
        <w:ind w:firstLineChars="200" w:firstLine="480"/>
        <w:rPr>
          <w:rFonts w:ascii="微軟正黑體" w:eastAsia="微軟正黑體" w:hAnsi="微軟正黑體"/>
          <w:sz w:val="36"/>
          <w:szCs w:val="36"/>
        </w:rPr>
      </w:pPr>
      <w:r w:rsidRPr="00227BC2">
        <w:rPr>
          <w:rFonts w:ascii="微軟正黑體" w:eastAsia="微軟正黑體" w:hAnsi="微軟正黑體" w:hint="eastAsia"/>
        </w:rPr>
        <w:t xml:space="preserve">  此      致</w:t>
      </w:r>
      <w:r w:rsidRPr="00227BC2">
        <w:rPr>
          <w:rFonts w:ascii="微軟正黑體" w:eastAsia="微軟正黑體" w:hAnsi="微軟正黑體"/>
        </w:rPr>
        <w:br/>
      </w:r>
      <w:r w:rsidRPr="00227BC2">
        <w:rPr>
          <w:rFonts w:ascii="微軟正黑體" w:eastAsia="微軟正黑體" w:hAnsi="微軟正黑體" w:hint="eastAsia"/>
          <w:sz w:val="36"/>
          <w:szCs w:val="36"/>
        </w:rPr>
        <w:t>國際特赦組織台灣分會</w:t>
      </w:r>
    </w:p>
    <w:p w14:paraId="2AA751F3" w14:textId="77777777" w:rsidR="00EF0E3A" w:rsidRPr="00227BC2" w:rsidRDefault="00EF0E3A" w:rsidP="002761F7">
      <w:pPr>
        <w:spacing w:line="500" w:lineRule="exact"/>
        <w:ind w:firstLineChars="200" w:firstLine="480"/>
        <w:rPr>
          <w:rFonts w:ascii="微軟正黑體" w:eastAsia="微軟正黑體" w:hAnsi="微軟正黑體"/>
        </w:rPr>
      </w:pPr>
    </w:p>
    <w:p w14:paraId="6FFF9949" w14:textId="7FBBF072" w:rsidR="00EF0E3A" w:rsidRPr="00227BC2" w:rsidRDefault="00EF0E3A" w:rsidP="002761F7">
      <w:pPr>
        <w:spacing w:line="500" w:lineRule="exact"/>
        <w:ind w:firstLineChars="200" w:firstLine="480"/>
        <w:rPr>
          <w:rFonts w:ascii="微軟正黑體" w:eastAsia="微軟正黑體" w:hAnsi="微軟正黑體"/>
        </w:rPr>
      </w:pPr>
    </w:p>
    <w:p w14:paraId="6804514E" w14:textId="08AFFBF9" w:rsidR="00BB7E5F" w:rsidRPr="00227BC2" w:rsidRDefault="00BB7E5F" w:rsidP="002761F7">
      <w:pPr>
        <w:spacing w:line="500" w:lineRule="exact"/>
        <w:ind w:firstLineChars="200" w:firstLine="480"/>
        <w:rPr>
          <w:rFonts w:ascii="微軟正黑體" w:eastAsia="微軟正黑體" w:hAnsi="微軟正黑體"/>
        </w:rPr>
      </w:pPr>
    </w:p>
    <w:p w14:paraId="626242BE" w14:textId="77777777" w:rsidR="00BB7E5F" w:rsidRPr="00227BC2" w:rsidRDefault="00BB7E5F" w:rsidP="002761F7">
      <w:pPr>
        <w:spacing w:line="500" w:lineRule="exact"/>
        <w:ind w:firstLineChars="200" w:firstLine="480"/>
        <w:rPr>
          <w:rFonts w:ascii="微軟正黑體" w:eastAsia="微軟正黑體" w:hAnsi="微軟正黑體"/>
        </w:rPr>
      </w:pPr>
    </w:p>
    <w:p w14:paraId="3BA886B2" w14:textId="2F00838F" w:rsidR="00EF0E3A" w:rsidRPr="00227BC2" w:rsidRDefault="00BB7E5F" w:rsidP="002761F7">
      <w:pPr>
        <w:spacing w:line="500" w:lineRule="exact"/>
        <w:ind w:firstLineChars="200" w:firstLine="480"/>
        <w:rPr>
          <w:rFonts w:ascii="微軟正黑體" w:eastAsia="微軟正黑體" w:hAnsi="微軟正黑體"/>
        </w:rPr>
      </w:pPr>
      <w:r w:rsidRPr="00227BC2">
        <w:rPr>
          <w:rFonts w:ascii="微軟正黑體" w:eastAsia="微軟正黑體" w:hAnsi="微軟正黑體" w:hint="eastAsia"/>
        </w:rPr>
        <w:t xml:space="preserve">     立同意書人 ：</w:t>
      </w:r>
    </w:p>
    <w:p w14:paraId="4B443A33" w14:textId="79364407" w:rsidR="003547A7" w:rsidRPr="00227BC2" w:rsidRDefault="00BB7E5F" w:rsidP="002761F7">
      <w:pPr>
        <w:spacing w:line="500" w:lineRule="exact"/>
        <w:ind w:firstLineChars="200" w:firstLine="480"/>
        <w:jc w:val="right"/>
        <w:rPr>
          <w:rFonts w:ascii="微軟正黑體" w:eastAsia="微軟正黑體" w:hAnsi="微軟正黑體"/>
        </w:rPr>
      </w:pPr>
      <w:r w:rsidRPr="00227BC2">
        <w:rPr>
          <w:rFonts w:ascii="微軟正黑體" w:eastAsia="微軟正黑體" w:hAnsi="微軟正黑體" w:hint="eastAsia"/>
        </w:rPr>
        <w:t>(</w:t>
      </w:r>
      <w:r w:rsidR="003547A7" w:rsidRPr="00227BC2">
        <w:rPr>
          <w:rFonts w:ascii="微軟正黑體" w:eastAsia="微軟正黑體" w:hAnsi="微軟正黑體" w:hint="eastAsia"/>
        </w:rPr>
        <w:t>法定代理人</w:t>
      </w:r>
      <w:r w:rsidRPr="00227BC2">
        <w:rPr>
          <w:rFonts w:ascii="微軟正黑體" w:eastAsia="微軟正黑體" w:hAnsi="微軟正黑體" w:hint="eastAsia"/>
        </w:rPr>
        <w:t>)</w:t>
      </w:r>
      <w:r w:rsidR="002761F7" w:rsidRPr="00227BC2">
        <w:rPr>
          <w:rFonts w:ascii="微軟正黑體" w:eastAsia="微軟正黑體" w:hAnsi="微軟正黑體" w:hint="eastAsia"/>
        </w:rPr>
        <w:t xml:space="preserve">  </w:t>
      </w:r>
      <w:r w:rsidR="002761F7" w:rsidRPr="00227BC2">
        <w:rPr>
          <w:rFonts w:ascii="微軟正黑體" w:eastAsia="微軟正黑體" w:hAnsi="微軟正黑體" w:hint="eastAsia"/>
          <w:u w:val="single"/>
        </w:rPr>
        <w:t xml:space="preserve">                                           </w:t>
      </w:r>
      <w:r w:rsidR="003547A7" w:rsidRPr="00227BC2">
        <w:rPr>
          <w:rFonts w:ascii="微軟正黑體" w:eastAsia="微軟正黑體" w:hAnsi="微軟正黑體" w:hint="eastAsia"/>
        </w:rPr>
        <w:t>簽章</w:t>
      </w:r>
    </w:p>
    <w:p w14:paraId="137980B6" w14:textId="77777777" w:rsidR="002761F7" w:rsidRPr="00227BC2" w:rsidRDefault="002761F7" w:rsidP="002761F7">
      <w:pPr>
        <w:spacing w:line="500" w:lineRule="exact"/>
        <w:ind w:firstLineChars="200" w:firstLine="480"/>
        <w:jc w:val="right"/>
        <w:rPr>
          <w:rFonts w:ascii="微軟正黑體" w:eastAsia="微軟正黑體" w:hAnsi="微軟正黑體"/>
        </w:rPr>
      </w:pPr>
    </w:p>
    <w:p w14:paraId="374B72DA" w14:textId="77777777" w:rsidR="001E7EE4" w:rsidRPr="00227BC2" w:rsidRDefault="003547A7" w:rsidP="002761F7">
      <w:pPr>
        <w:spacing w:line="500" w:lineRule="exact"/>
        <w:ind w:firstLineChars="200" w:firstLine="480"/>
        <w:jc w:val="right"/>
        <w:rPr>
          <w:rFonts w:ascii="微軟正黑體" w:eastAsia="微軟正黑體" w:hAnsi="微軟正黑體"/>
        </w:rPr>
      </w:pPr>
      <w:r w:rsidRPr="00227BC2">
        <w:rPr>
          <w:rFonts w:ascii="微軟正黑體" w:eastAsia="微軟正黑體" w:hAnsi="微軟正黑體" w:hint="eastAsia"/>
        </w:rPr>
        <w:t>西元</w:t>
      </w:r>
      <w:r w:rsidR="002761F7" w:rsidRPr="00227BC2">
        <w:rPr>
          <w:rFonts w:ascii="微軟正黑體" w:eastAsia="微軟正黑體" w:hAnsi="微軟正黑體" w:hint="eastAsia"/>
          <w:u w:val="single"/>
        </w:rPr>
        <w:t xml:space="preserve">        </w:t>
      </w:r>
      <w:r w:rsidRPr="00227BC2">
        <w:rPr>
          <w:rFonts w:ascii="微軟正黑體" w:eastAsia="微軟正黑體" w:hAnsi="微軟正黑體" w:hint="eastAsia"/>
        </w:rPr>
        <w:t>年</w:t>
      </w:r>
      <w:r w:rsidR="002761F7" w:rsidRPr="00227BC2">
        <w:rPr>
          <w:rFonts w:ascii="微軟正黑體" w:eastAsia="微軟正黑體" w:hAnsi="微軟正黑體" w:hint="eastAsia"/>
          <w:u w:val="single"/>
        </w:rPr>
        <w:t xml:space="preserve">      </w:t>
      </w:r>
      <w:r w:rsidRPr="00227BC2">
        <w:rPr>
          <w:rFonts w:ascii="微軟正黑體" w:eastAsia="微軟正黑體" w:hAnsi="微軟正黑體" w:hint="eastAsia"/>
        </w:rPr>
        <w:t>月</w:t>
      </w:r>
      <w:r w:rsidR="002761F7" w:rsidRPr="00227BC2">
        <w:rPr>
          <w:rFonts w:ascii="微軟正黑體" w:eastAsia="微軟正黑體" w:hAnsi="微軟正黑體" w:hint="eastAsia"/>
          <w:u w:val="single"/>
        </w:rPr>
        <w:t xml:space="preserve">       </w:t>
      </w:r>
      <w:r w:rsidRPr="00227BC2">
        <w:rPr>
          <w:rFonts w:ascii="微軟正黑體" w:eastAsia="微軟正黑體" w:hAnsi="微軟正黑體" w:hint="eastAsia"/>
        </w:rPr>
        <w:t>日</w:t>
      </w:r>
    </w:p>
    <w:p w14:paraId="6481D987" w14:textId="77777777" w:rsidR="001E7EE4" w:rsidRPr="00227BC2" w:rsidRDefault="001E7EE4" w:rsidP="001E7EE4">
      <w:pPr>
        <w:rPr>
          <w:rFonts w:ascii="微軟正黑體" w:eastAsia="微軟正黑體" w:hAnsi="微軟正黑體"/>
        </w:rPr>
      </w:pPr>
    </w:p>
    <w:p w14:paraId="11192953" w14:textId="60C60D0D" w:rsidR="00EF0E3A" w:rsidRPr="00227BC2" w:rsidRDefault="00EF0E3A" w:rsidP="001E7EE4">
      <w:pPr>
        <w:rPr>
          <w:rFonts w:ascii="微軟正黑體" w:eastAsia="微軟正黑體" w:hAnsi="微軟正黑體"/>
        </w:rPr>
      </w:pPr>
    </w:p>
    <w:p w14:paraId="28EF8FAE" w14:textId="77777777" w:rsidR="00BB7E5F" w:rsidRPr="00227BC2" w:rsidRDefault="00BB7E5F" w:rsidP="001E7EE4">
      <w:pPr>
        <w:rPr>
          <w:rFonts w:ascii="微軟正黑體" w:eastAsia="微軟正黑體" w:hAnsi="微軟正黑體"/>
        </w:rPr>
      </w:pPr>
    </w:p>
    <w:p w14:paraId="0D530496" w14:textId="77777777" w:rsidR="001E7EE4" w:rsidRPr="00227BC2" w:rsidRDefault="001E7EE4" w:rsidP="00EF0E3A">
      <w:pPr>
        <w:pStyle w:val="8ptcondensed"/>
        <w:shd w:val="clear" w:color="auto" w:fill="FFFFFF"/>
        <w:rPr>
          <w:b w:val="0"/>
          <w:color w:val="auto"/>
          <w:sz w:val="20"/>
          <w:szCs w:val="20"/>
        </w:rPr>
      </w:pPr>
      <w:r w:rsidRPr="00227BC2">
        <w:rPr>
          <w:rStyle w:val="lrzxr"/>
          <w:rFonts w:ascii="微軟正黑體" w:eastAsia="微軟正黑體" w:hAnsi="微軟正黑體" w:cs="微軟正黑體"/>
          <w:b w:val="0"/>
          <w:color w:val="auto"/>
          <w:sz w:val="20"/>
          <w:szCs w:val="20"/>
        </w:rPr>
        <w:t>國際特赦組織台灣分會</w:t>
      </w:r>
      <w:r w:rsidRPr="00227BC2">
        <w:rPr>
          <w:rStyle w:val="lrzxr"/>
          <w:b w:val="0"/>
          <w:color w:val="auto"/>
          <w:sz w:val="20"/>
          <w:szCs w:val="20"/>
          <w:lang w:val="en-US"/>
        </w:rPr>
        <w:t>AMNESTY INTERNATIONAL TAIWAN</w:t>
      </w:r>
    </w:p>
    <w:p w14:paraId="44E3A125" w14:textId="77777777" w:rsidR="001E7EE4" w:rsidRPr="00227BC2" w:rsidRDefault="001E7EE4" w:rsidP="00EF0E3A">
      <w:pPr>
        <w:pStyle w:val="8ptcondensed"/>
        <w:shd w:val="clear" w:color="auto" w:fill="FFFFFF"/>
        <w:rPr>
          <w:rStyle w:val="lrzxr"/>
          <w:rFonts w:ascii="微軟正黑體" w:eastAsia="微軟正黑體" w:hAnsi="微軟正黑體" w:cs="微軟正黑體"/>
          <w:b w:val="0"/>
          <w:color w:val="auto"/>
          <w:sz w:val="20"/>
          <w:szCs w:val="20"/>
          <w:lang w:val="en-US"/>
        </w:rPr>
      </w:pPr>
      <w:r w:rsidRPr="00227BC2">
        <w:rPr>
          <w:rStyle w:val="lrzxr"/>
          <w:rFonts w:ascii="微軟正黑體" w:eastAsia="微軟正黑體" w:hAnsi="微軟正黑體" w:cs="微軟正黑體"/>
          <w:b w:val="0"/>
          <w:color w:val="auto"/>
          <w:sz w:val="20"/>
          <w:szCs w:val="20"/>
        </w:rPr>
        <w:t>台北市</w:t>
      </w:r>
      <w:r w:rsidRPr="00227BC2">
        <w:rPr>
          <w:rStyle w:val="lrzxr"/>
          <w:rFonts w:ascii="微軟正黑體" w:eastAsia="微軟正黑體" w:hAnsi="微軟正黑體" w:cs="微軟正黑體"/>
          <w:b w:val="0"/>
          <w:color w:val="auto"/>
          <w:sz w:val="20"/>
          <w:szCs w:val="20"/>
          <w:lang w:val="en-US"/>
        </w:rPr>
        <w:t>10487</w:t>
      </w:r>
      <w:r w:rsidRPr="00227BC2">
        <w:rPr>
          <w:rFonts w:ascii="微軟正黑體" w:eastAsia="微軟正黑體" w:hAnsi="微軟正黑體"/>
          <w:b w:val="0"/>
          <w:color w:val="auto"/>
          <w:sz w:val="20"/>
          <w:szCs w:val="20"/>
          <w:lang w:val="zh-TW"/>
        </w:rPr>
        <w:t>中山區建國北路二</w:t>
      </w:r>
      <w:r w:rsidRPr="00227BC2">
        <w:rPr>
          <w:rStyle w:val="lrzxr"/>
          <w:rFonts w:ascii="微軟正黑體" w:eastAsia="微軟正黑體" w:hAnsi="微軟正黑體" w:cs="微軟正黑體"/>
          <w:b w:val="0"/>
          <w:color w:val="auto"/>
          <w:sz w:val="20"/>
          <w:szCs w:val="20"/>
        </w:rPr>
        <w:t>段</w:t>
      </w:r>
      <w:r w:rsidRPr="00227BC2">
        <w:rPr>
          <w:rStyle w:val="lrzxr"/>
          <w:rFonts w:ascii="微軟正黑體" w:eastAsia="微軟正黑體" w:hAnsi="微軟正黑體" w:cs="微軟正黑體"/>
          <w:b w:val="0"/>
          <w:color w:val="auto"/>
          <w:sz w:val="20"/>
          <w:szCs w:val="20"/>
          <w:lang w:val="en-US"/>
        </w:rPr>
        <w:t>1</w:t>
      </w:r>
      <w:r w:rsidRPr="00227BC2">
        <w:rPr>
          <w:rStyle w:val="lrzxr"/>
          <w:rFonts w:ascii="微軟正黑體" w:eastAsia="微軟正黑體" w:hAnsi="微軟正黑體" w:cs="微軟正黑體"/>
          <w:b w:val="0"/>
          <w:color w:val="auto"/>
          <w:sz w:val="20"/>
          <w:szCs w:val="20"/>
        </w:rPr>
        <w:t>號</w:t>
      </w:r>
      <w:r w:rsidRPr="00227BC2">
        <w:rPr>
          <w:rStyle w:val="lrzxr"/>
          <w:rFonts w:ascii="微軟正黑體" w:eastAsia="微軟正黑體" w:hAnsi="微軟正黑體" w:cs="微軟正黑體"/>
          <w:b w:val="0"/>
          <w:color w:val="auto"/>
          <w:sz w:val="20"/>
          <w:szCs w:val="20"/>
          <w:lang w:val="en-US"/>
        </w:rPr>
        <w:t>11</w:t>
      </w:r>
      <w:r w:rsidRPr="00227BC2">
        <w:rPr>
          <w:rStyle w:val="lrzxr"/>
          <w:rFonts w:ascii="微軟正黑體" w:eastAsia="微軟正黑體" w:hAnsi="微軟正黑體" w:cs="微軟正黑體"/>
          <w:b w:val="0"/>
          <w:color w:val="auto"/>
          <w:sz w:val="20"/>
          <w:szCs w:val="20"/>
        </w:rPr>
        <w:t>樓</w:t>
      </w:r>
    </w:p>
    <w:p w14:paraId="6BA9DA30" w14:textId="77777777" w:rsidR="001E7EE4" w:rsidRPr="00227BC2" w:rsidRDefault="001E7EE4" w:rsidP="00EF0E3A">
      <w:pPr>
        <w:pStyle w:val="8ptcondensed"/>
        <w:shd w:val="clear" w:color="auto" w:fill="FFFFFF"/>
        <w:rPr>
          <w:rFonts w:ascii="微軟正黑體" w:eastAsia="微軟正黑體" w:hAnsi="微軟正黑體"/>
          <w:b w:val="0"/>
          <w:color w:val="auto"/>
          <w:sz w:val="20"/>
          <w:szCs w:val="20"/>
        </w:rPr>
      </w:pPr>
      <w:r w:rsidRPr="00227BC2">
        <w:rPr>
          <w:rStyle w:val="lrzxr"/>
          <w:rFonts w:ascii="微軟正黑體" w:eastAsia="微軟正黑體" w:hAnsi="微軟正黑體" w:cs="微軟正黑體"/>
          <w:b w:val="0"/>
          <w:color w:val="auto"/>
          <w:sz w:val="20"/>
          <w:szCs w:val="20"/>
          <w:lang w:val="en-US"/>
        </w:rPr>
        <w:t>11</w:t>
      </w:r>
      <w:r w:rsidRPr="00227BC2">
        <w:rPr>
          <w:rFonts w:ascii="微軟正黑體" w:eastAsia="微軟正黑體" w:hAnsi="微軟正黑體"/>
          <w:b w:val="0"/>
          <w:color w:val="auto"/>
          <w:sz w:val="20"/>
          <w:szCs w:val="20"/>
        </w:rPr>
        <w:t>F, No. 1, Sec. 2, Jianguo North Rd., Taipei City 10491 TAIWAN</w:t>
      </w:r>
    </w:p>
    <w:p w14:paraId="6E2443CB" w14:textId="77777777" w:rsidR="001E7EE4" w:rsidRPr="00227BC2" w:rsidRDefault="00EF0E3A" w:rsidP="00EF0E3A">
      <w:pPr>
        <w:pStyle w:val="8ptcondensed"/>
        <w:shd w:val="clear" w:color="auto" w:fill="FFFFFF"/>
        <w:rPr>
          <w:rStyle w:val="lrzxr"/>
          <w:rFonts w:ascii="微軟正黑體" w:eastAsia="微軟正黑體" w:hAnsi="微軟正黑體"/>
          <w:b w:val="0"/>
          <w:color w:val="auto"/>
          <w:sz w:val="20"/>
          <w:szCs w:val="20"/>
          <w:lang w:val="de-DE"/>
        </w:rPr>
      </w:pPr>
      <w:r w:rsidRPr="00227BC2">
        <w:rPr>
          <w:rStyle w:val="lrzxr"/>
          <w:rFonts w:ascii="微軟正黑體" w:eastAsia="微軟正黑體" w:hAnsi="微軟正黑體" w:hint="eastAsia"/>
          <w:b w:val="0"/>
          <w:color w:val="auto"/>
          <w:sz w:val="20"/>
          <w:szCs w:val="20"/>
          <w:lang w:val="de-DE"/>
        </w:rPr>
        <w:t>電話</w:t>
      </w:r>
      <w:r w:rsidR="001E7EE4" w:rsidRPr="00227BC2">
        <w:rPr>
          <w:rStyle w:val="lrzxr"/>
          <w:rFonts w:ascii="微軟正黑體" w:eastAsia="微軟正黑體" w:hAnsi="微軟正黑體"/>
          <w:b w:val="0"/>
          <w:color w:val="auto"/>
          <w:sz w:val="20"/>
          <w:szCs w:val="20"/>
          <w:lang w:val="de-DE"/>
        </w:rPr>
        <w:t>: +886 02 2</w:t>
      </w:r>
      <w:r w:rsidR="001E7EE4" w:rsidRPr="00227BC2">
        <w:rPr>
          <w:rStyle w:val="lrzxr"/>
          <w:rFonts w:ascii="微軟正黑體" w:eastAsia="微軟正黑體" w:hAnsi="微軟正黑體"/>
          <w:b w:val="0"/>
          <w:color w:val="auto"/>
          <w:sz w:val="20"/>
          <w:szCs w:val="20"/>
          <w:lang w:val="en-US"/>
        </w:rPr>
        <w:t>503</w:t>
      </w:r>
      <w:r w:rsidR="001E7EE4" w:rsidRPr="00227BC2">
        <w:rPr>
          <w:rStyle w:val="lrzxr"/>
          <w:rFonts w:ascii="微軟正黑體" w:eastAsia="微軟正黑體" w:hAnsi="微軟正黑體"/>
          <w:b w:val="0"/>
          <w:color w:val="auto"/>
          <w:sz w:val="20"/>
          <w:szCs w:val="20"/>
          <w:lang w:val="de-DE"/>
        </w:rPr>
        <w:t xml:space="preserve"> </w:t>
      </w:r>
      <w:r w:rsidR="001E7EE4" w:rsidRPr="00227BC2">
        <w:rPr>
          <w:rStyle w:val="lrzxr"/>
          <w:rFonts w:ascii="微軟正黑體" w:eastAsia="微軟正黑體" w:hAnsi="微軟正黑體"/>
          <w:b w:val="0"/>
          <w:color w:val="auto"/>
          <w:sz w:val="20"/>
          <w:szCs w:val="20"/>
          <w:lang w:val="en-US"/>
        </w:rPr>
        <w:t>9301</w:t>
      </w:r>
      <w:r w:rsidRPr="00227BC2">
        <w:rPr>
          <w:rStyle w:val="lrzxr"/>
          <w:rFonts w:ascii="微軟正黑體" w:eastAsia="微軟正黑體" w:hAnsi="微軟正黑體"/>
          <w:b w:val="0"/>
          <w:color w:val="auto"/>
          <w:sz w:val="20"/>
          <w:szCs w:val="20"/>
          <w:lang w:val="de-DE"/>
        </w:rPr>
        <w:tab/>
      </w:r>
      <w:r w:rsidRPr="00227BC2">
        <w:rPr>
          <w:rStyle w:val="lrzxr"/>
          <w:rFonts w:ascii="微軟正黑體" w:eastAsia="微軟正黑體" w:hAnsi="微軟正黑體" w:hint="eastAsia"/>
          <w:b w:val="0"/>
          <w:color w:val="auto"/>
          <w:sz w:val="20"/>
          <w:szCs w:val="20"/>
          <w:lang w:val="de-DE"/>
        </w:rPr>
        <w:t>傳真</w:t>
      </w:r>
      <w:r w:rsidR="001E7EE4" w:rsidRPr="00227BC2">
        <w:rPr>
          <w:rStyle w:val="lrzxr"/>
          <w:rFonts w:ascii="微軟正黑體" w:eastAsia="微軟正黑體" w:hAnsi="微軟正黑體"/>
          <w:b w:val="0"/>
          <w:color w:val="auto"/>
          <w:sz w:val="20"/>
          <w:szCs w:val="20"/>
          <w:lang w:val="de-DE"/>
        </w:rPr>
        <w:t>: +886 02 2</w:t>
      </w:r>
      <w:r w:rsidR="001E7EE4" w:rsidRPr="00227BC2">
        <w:rPr>
          <w:rStyle w:val="lrzxr"/>
          <w:rFonts w:ascii="微軟正黑體" w:eastAsia="微軟正黑體" w:hAnsi="微軟正黑體"/>
          <w:b w:val="0"/>
          <w:color w:val="auto"/>
          <w:sz w:val="20"/>
          <w:szCs w:val="20"/>
          <w:lang w:val="en-US"/>
        </w:rPr>
        <w:t>503 9303</w:t>
      </w:r>
      <w:r w:rsidR="001E7EE4" w:rsidRPr="00227BC2">
        <w:rPr>
          <w:rStyle w:val="lrzxr"/>
          <w:rFonts w:ascii="微軟正黑體" w:eastAsia="微軟正黑體" w:hAnsi="微軟正黑體"/>
          <w:b w:val="0"/>
          <w:color w:val="auto"/>
          <w:sz w:val="20"/>
          <w:szCs w:val="20"/>
          <w:lang w:val="de-DE"/>
        </w:rPr>
        <w:tab/>
      </w:r>
    </w:p>
    <w:p w14:paraId="0049B35E" w14:textId="77777777" w:rsidR="00EF0E3A" w:rsidRPr="00227BC2" w:rsidRDefault="001E7EE4" w:rsidP="00EF0E3A">
      <w:pPr>
        <w:pStyle w:val="8ptcondensed"/>
        <w:shd w:val="clear" w:color="auto" w:fill="FFFFFF"/>
        <w:rPr>
          <w:rFonts w:ascii="微軟正黑體" w:eastAsia="微軟正黑體" w:hAnsi="微軟正黑體"/>
          <w:b w:val="0"/>
          <w:color w:val="auto"/>
          <w:sz w:val="20"/>
          <w:szCs w:val="20"/>
        </w:rPr>
      </w:pPr>
      <w:r w:rsidRPr="00227BC2">
        <w:rPr>
          <w:rStyle w:val="lrzxr"/>
          <w:rFonts w:ascii="微軟正黑體" w:eastAsia="微軟正黑體" w:hAnsi="微軟正黑體"/>
          <w:b w:val="0"/>
          <w:color w:val="auto"/>
          <w:sz w:val="20"/>
          <w:szCs w:val="20"/>
          <w:lang w:val="de-DE"/>
        </w:rPr>
        <w:t>E</w:t>
      </w:r>
      <w:r w:rsidR="00EF0E3A" w:rsidRPr="00227BC2">
        <w:rPr>
          <w:rStyle w:val="lrzxr"/>
          <w:rFonts w:ascii="微軟正黑體" w:eastAsia="微軟正黑體" w:hAnsi="微軟正黑體" w:hint="eastAsia"/>
          <w:b w:val="0"/>
          <w:color w:val="auto"/>
          <w:sz w:val="20"/>
          <w:szCs w:val="20"/>
          <w:lang w:val="de-DE"/>
        </w:rPr>
        <w:t>mail</w:t>
      </w:r>
      <w:r w:rsidRPr="00227BC2">
        <w:rPr>
          <w:rStyle w:val="lrzxr"/>
          <w:rFonts w:ascii="微軟正黑體" w:eastAsia="微軟正黑體" w:hAnsi="微軟正黑體"/>
          <w:b w:val="0"/>
          <w:color w:val="auto"/>
          <w:sz w:val="20"/>
          <w:szCs w:val="20"/>
          <w:lang w:val="de-DE"/>
        </w:rPr>
        <w:t xml:space="preserve">: </w:t>
      </w:r>
      <w:r w:rsidR="00EF0E3A" w:rsidRPr="00227BC2">
        <w:rPr>
          <w:rStyle w:val="lrzxr"/>
          <w:rFonts w:ascii="微軟正黑體" w:eastAsia="微軟正黑體" w:hAnsi="微軟正黑體"/>
          <w:b w:val="0"/>
          <w:color w:val="auto"/>
          <w:sz w:val="20"/>
          <w:szCs w:val="20"/>
          <w:lang w:val="de-DE"/>
        </w:rPr>
        <w:t>info@amnesty.tw</w:t>
      </w:r>
      <w:r w:rsidR="00EF0E3A" w:rsidRPr="00227BC2">
        <w:rPr>
          <w:rStyle w:val="lrzxr"/>
          <w:rFonts w:ascii="微軟正黑體" w:eastAsia="微軟正黑體" w:hAnsi="微軟正黑體"/>
          <w:b w:val="0"/>
          <w:color w:val="auto"/>
          <w:sz w:val="20"/>
          <w:szCs w:val="20"/>
          <w:lang w:val="de-DE"/>
        </w:rPr>
        <w:tab/>
      </w:r>
      <w:r w:rsidR="00EF0E3A" w:rsidRPr="00227BC2">
        <w:rPr>
          <w:rStyle w:val="lrzxr"/>
          <w:rFonts w:ascii="微軟正黑體" w:eastAsia="微軟正黑體" w:hAnsi="微軟正黑體" w:hint="eastAsia"/>
          <w:b w:val="0"/>
          <w:color w:val="auto"/>
          <w:sz w:val="20"/>
          <w:szCs w:val="20"/>
          <w:lang w:val="de-DE"/>
        </w:rPr>
        <w:t>網站</w:t>
      </w:r>
      <w:r w:rsidRPr="00227BC2">
        <w:rPr>
          <w:rStyle w:val="lrzxr"/>
          <w:rFonts w:ascii="微軟正黑體" w:eastAsia="微軟正黑體" w:hAnsi="微軟正黑體"/>
          <w:b w:val="0"/>
          <w:color w:val="auto"/>
          <w:sz w:val="20"/>
          <w:szCs w:val="20"/>
          <w:lang w:val="de-DE"/>
        </w:rPr>
        <w:t xml:space="preserve">: </w:t>
      </w:r>
      <w:hyperlink r:id="rId6" w:history="1">
        <w:r w:rsidRPr="00227BC2">
          <w:rPr>
            <w:rStyle w:val="Hyperlink0"/>
            <w:rFonts w:ascii="微軟正黑體" w:eastAsia="微軟正黑體" w:hAnsi="微軟正黑體"/>
            <w:b w:val="0"/>
            <w:color w:val="auto"/>
            <w:sz w:val="20"/>
            <w:szCs w:val="20"/>
          </w:rPr>
          <w:t>www.amnesty.tw</w:t>
        </w:r>
      </w:hyperlink>
    </w:p>
    <w:p w14:paraId="2672D0ED" w14:textId="77777777" w:rsidR="00EF0E3A" w:rsidRPr="00227BC2" w:rsidRDefault="00EF0E3A" w:rsidP="00EF0E3A">
      <w:pPr>
        <w:pStyle w:val="8ptcondensed"/>
        <w:rPr>
          <w:rStyle w:val="lrzxr"/>
          <w:rFonts w:ascii="微軟正黑體" w:eastAsia="微軟正黑體" w:hAnsi="微軟正黑體" w:cs="微軟正黑體"/>
          <w:b w:val="0"/>
          <w:color w:val="auto"/>
          <w:sz w:val="20"/>
          <w:szCs w:val="20"/>
          <w:lang w:val="en-US"/>
        </w:rPr>
      </w:pPr>
      <w:r w:rsidRPr="00227BC2">
        <w:rPr>
          <w:rStyle w:val="lrzxr"/>
          <w:rFonts w:ascii="微軟正黑體" w:eastAsia="微軟正黑體" w:hAnsi="微軟正黑體" w:cs="微軟正黑體"/>
          <w:b w:val="0"/>
          <w:color w:val="auto"/>
          <w:sz w:val="20"/>
          <w:szCs w:val="20"/>
        </w:rPr>
        <w:t>人民團體立案</w:t>
      </w:r>
      <w:r w:rsidRPr="00227BC2">
        <w:rPr>
          <w:rStyle w:val="lrzxr"/>
          <w:rFonts w:ascii="微軟正黑體" w:eastAsia="微軟正黑體" w:hAnsi="微軟正黑體" w:cs="微軟正黑體"/>
          <w:b w:val="0"/>
          <w:color w:val="auto"/>
          <w:sz w:val="20"/>
          <w:szCs w:val="20"/>
          <w:lang w:val="en-US"/>
        </w:rPr>
        <w:t>：</w:t>
      </w:r>
      <w:r w:rsidRPr="00227BC2">
        <w:rPr>
          <w:rStyle w:val="lrzxr"/>
          <w:rFonts w:ascii="微軟正黑體" w:eastAsia="微軟正黑體" w:hAnsi="微軟正黑體" w:cs="微軟正黑體"/>
          <w:b w:val="0"/>
          <w:color w:val="auto"/>
          <w:sz w:val="20"/>
          <w:szCs w:val="20"/>
        </w:rPr>
        <w:t>台內社字第</w:t>
      </w:r>
      <w:r w:rsidRPr="00227BC2">
        <w:rPr>
          <w:rStyle w:val="lrzxr"/>
          <w:rFonts w:ascii="微軟正黑體" w:eastAsia="微軟正黑體" w:hAnsi="微軟正黑體" w:cs="微軟正黑體"/>
          <w:b w:val="0"/>
          <w:color w:val="auto"/>
          <w:sz w:val="20"/>
          <w:szCs w:val="20"/>
          <w:lang w:val="en-US"/>
        </w:rPr>
        <w:t>1000169974</w:t>
      </w:r>
      <w:r w:rsidRPr="00227BC2">
        <w:rPr>
          <w:rStyle w:val="lrzxr"/>
          <w:rFonts w:ascii="微軟正黑體" w:eastAsia="微軟正黑體" w:hAnsi="微軟正黑體" w:cs="微軟正黑體"/>
          <w:b w:val="0"/>
          <w:color w:val="auto"/>
          <w:sz w:val="20"/>
          <w:szCs w:val="20"/>
        </w:rPr>
        <w:t>號</w:t>
      </w:r>
    </w:p>
    <w:p w14:paraId="1DC5DB49" w14:textId="77777777" w:rsidR="003547A7" w:rsidRPr="00227BC2" w:rsidRDefault="00EF0E3A" w:rsidP="00EF0E3A">
      <w:pPr>
        <w:pStyle w:val="8ptcondensed"/>
        <w:rPr>
          <w:color w:val="auto"/>
          <w:sz w:val="18"/>
        </w:rPr>
      </w:pPr>
      <w:r w:rsidRPr="00227BC2">
        <w:rPr>
          <w:rStyle w:val="lrzxr"/>
          <w:rFonts w:ascii="微軟正黑體" w:eastAsia="微軟正黑體" w:hAnsi="微軟正黑體" w:cs="微軟正黑體"/>
          <w:b w:val="0"/>
          <w:color w:val="auto"/>
          <w:sz w:val="20"/>
          <w:szCs w:val="20"/>
        </w:rPr>
        <w:t>法人登記</w:t>
      </w:r>
      <w:r w:rsidRPr="00227BC2">
        <w:rPr>
          <w:rStyle w:val="lrzxr"/>
          <w:rFonts w:ascii="微軟正黑體" w:eastAsia="微軟正黑體" w:hAnsi="微軟正黑體" w:cs="微軟正黑體"/>
          <w:b w:val="0"/>
          <w:color w:val="auto"/>
          <w:sz w:val="20"/>
          <w:szCs w:val="20"/>
          <w:lang w:val="en-US"/>
        </w:rPr>
        <w:t>：</w:t>
      </w:r>
      <w:r w:rsidRPr="00227BC2">
        <w:rPr>
          <w:rStyle w:val="lrzxr"/>
          <w:rFonts w:ascii="微軟正黑體" w:eastAsia="微軟正黑體" w:hAnsi="微軟正黑體" w:cs="微軟正黑體"/>
          <w:b w:val="0"/>
          <w:color w:val="auto"/>
          <w:sz w:val="20"/>
          <w:szCs w:val="20"/>
        </w:rPr>
        <w:t>台北地方法院登記簿第</w:t>
      </w:r>
      <w:r w:rsidRPr="00227BC2">
        <w:rPr>
          <w:rStyle w:val="lrzxr"/>
          <w:rFonts w:ascii="微軟正黑體" w:eastAsia="微軟正黑體" w:hAnsi="微軟正黑體" w:cs="微軟正黑體"/>
          <w:b w:val="0"/>
          <w:color w:val="auto"/>
          <w:sz w:val="20"/>
          <w:szCs w:val="20"/>
          <w:lang w:val="en-US"/>
        </w:rPr>
        <w:t>14</w:t>
      </w:r>
      <w:r w:rsidRPr="00227BC2">
        <w:rPr>
          <w:rStyle w:val="lrzxr"/>
          <w:rFonts w:ascii="微軟正黑體" w:eastAsia="微軟正黑體" w:hAnsi="微軟正黑體" w:cs="微軟正黑體"/>
          <w:b w:val="0"/>
          <w:color w:val="auto"/>
          <w:sz w:val="20"/>
          <w:szCs w:val="20"/>
        </w:rPr>
        <w:t>冊第</w:t>
      </w:r>
      <w:r w:rsidRPr="00227BC2">
        <w:rPr>
          <w:rStyle w:val="lrzxr"/>
          <w:rFonts w:ascii="微軟正黑體" w:eastAsia="微軟正黑體" w:hAnsi="微軟正黑體" w:cs="微軟正黑體"/>
          <w:b w:val="0"/>
          <w:color w:val="auto"/>
          <w:sz w:val="20"/>
          <w:szCs w:val="20"/>
          <w:lang w:val="en-US"/>
        </w:rPr>
        <w:t>19</w:t>
      </w:r>
      <w:r w:rsidRPr="00227BC2">
        <w:rPr>
          <w:rStyle w:val="lrzxr"/>
          <w:rFonts w:ascii="微軟正黑體" w:eastAsia="微軟正黑體" w:hAnsi="微軟正黑體" w:cs="微軟正黑體"/>
          <w:b w:val="0"/>
          <w:color w:val="auto"/>
          <w:sz w:val="20"/>
          <w:szCs w:val="20"/>
        </w:rPr>
        <w:t>頁第</w:t>
      </w:r>
      <w:r w:rsidRPr="00227BC2">
        <w:rPr>
          <w:rStyle w:val="lrzxr"/>
          <w:rFonts w:ascii="微軟正黑體" w:eastAsia="微軟正黑體" w:hAnsi="微軟正黑體" w:cs="微軟正黑體"/>
          <w:b w:val="0"/>
          <w:color w:val="auto"/>
          <w:sz w:val="20"/>
          <w:szCs w:val="20"/>
          <w:lang w:val="en-US"/>
        </w:rPr>
        <w:t>388</w:t>
      </w:r>
      <w:r w:rsidRPr="00227BC2">
        <w:rPr>
          <w:rStyle w:val="lrzxr"/>
          <w:rFonts w:ascii="微軟正黑體" w:eastAsia="微軟正黑體" w:hAnsi="微軟正黑體" w:cs="微軟正黑體"/>
          <w:b w:val="0"/>
          <w:color w:val="auto"/>
          <w:sz w:val="20"/>
          <w:szCs w:val="20"/>
        </w:rPr>
        <w:t>號</w:t>
      </w:r>
    </w:p>
    <w:sectPr w:rsidR="003547A7" w:rsidRPr="00227B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C28A" w14:textId="77777777" w:rsidR="00155F1A" w:rsidRDefault="00155F1A" w:rsidP="001E7EE4">
      <w:r>
        <w:separator/>
      </w:r>
    </w:p>
  </w:endnote>
  <w:endnote w:type="continuationSeparator" w:id="0">
    <w:p w14:paraId="4811E9FF" w14:textId="77777777" w:rsidR="00155F1A" w:rsidRDefault="00155F1A" w:rsidP="001E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867E" w14:textId="77777777" w:rsidR="00155F1A" w:rsidRDefault="00155F1A" w:rsidP="001E7EE4">
      <w:r>
        <w:separator/>
      </w:r>
    </w:p>
  </w:footnote>
  <w:footnote w:type="continuationSeparator" w:id="0">
    <w:p w14:paraId="68016D18" w14:textId="77777777" w:rsidR="00155F1A" w:rsidRDefault="00155F1A" w:rsidP="001E7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1C"/>
    <w:rsid w:val="00055F91"/>
    <w:rsid w:val="000E7DFA"/>
    <w:rsid w:val="0014531C"/>
    <w:rsid w:val="00155F1A"/>
    <w:rsid w:val="001E7EE4"/>
    <w:rsid w:val="00227BC2"/>
    <w:rsid w:val="002761F7"/>
    <w:rsid w:val="002D4380"/>
    <w:rsid w:val="003547A7"/>
    <w:rsid w:val="004C5347"/>
    <w:rsid w:val="008E676A"/>
    <w:rsid w:val="00A23BBC"/>
    <w:rsid w:val="00A721D2"/>
    <w:rsid w:val="00B60C07"/>
    <w:rsid w:val="00BB7E5F"/>
    <w:rsid w:val="00EF0E3A"/>
    <w:rsid w:val="00F74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07038"/>
  <w15:chartTrackingRefBased/>
  <w15:docId w15:val="{2D002769-E61A-4015-8C3A-B83FB3AA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EE4"/>
    <w:pPr>
      <w:tabs>
        <w:tab w:val="center" w:pos="4153"/>
        <w:tab w:val="right" w:pos="8306"/>
      </w:tabs>
      <w:snapToGrid w:val="0"/>
    </w:pPr>
    <w:rPr>
      <w:sz w:val="20"/>
      <w:szCs w:val="20"/>
    </w:rPr>
  </w:style>
  <w:style w:type="character" w:customStyle="1" w:styleId="a4">
    <w:name w:val="頁首 字元"/>
    <w:basedOn w:val="a0"/>
    <w:link w:val="a3"/>
    <w:uiPriority w:val="99"/>
    <w:rsid w:val="001E7EE4"/>
    <w:rPr>
      <w:sz w:val="20"/>
      <w:szCs w:val="20"/>
    </w:rPr>
  </w:style>
  <w:style w:type="paragraph" w:styleId="a5">
    <w:name w:val="footer"/>
    <w:basedOn w:val="a"/>
    <w:link w:val="a6"/>
    <w:uiPriority w:val="99"/>
    <w:unhideWhenUsed/>
    <w:rsid w:val="001E7EE4"/>
    <w:pPr>
      <w:tabs>
        <w:tab w:val="center" w:pos="4153"/>
        <w:tab w:val="right" w:pos="8306"/>
      </w:tabs>
      <w:snapToGrid w:val="0"/>
    </w:pPr>
    <w:rPr>
      <w:sz w:val="20"/>
      <w:szCs w:val="20"/>
    </w:rPr>
  </w:style>
  <w:style w:type="character" w:customStyle="1" w:styleId="a6">
    <w:name w:val="頁尾 字元"/>
    <w:basedOn w:val="a0"/>
    <w:link w:val="a5"/>
    <w:uiPriority w:val="99"/>
    <w:rsid w:val="001E7EE4"/>
    <w:rPr>
      <w:sz w:val="20"/>
      <w:szCs w:val="20"/>
    </w:rPr>
  </w:style>
  <w:style w:type="paragraph" w:customStyle="1" w:styleId="8ptcondensed">
    <w:name w:val="8pt condensed"/>
    <w:rsid w:val="001E7EE4"/>
    <w:pPr>
      <w:pBdr>
        <w:top w:val="nil"/>
        <w:left w:val="nil"/>
        <w:bottom w:val="nil"/>
        <w:right w:val="nil"/>
        <w:between w:val="nil"/>
        <w:bar w:val="nil"/>
      </w:pBdr>
      <w:spacing w:line="210" w:lineRule="exact"/>
    </w:pPr>
    <w:rPr>
      <w:rFonts w:ascii="Amnesty Trade Gothic Cn" w:eastAsia="Amnesty Trade Gothic Cn" w:hAnsi="Amnesty Trade Gothic Cn" w:cs="Amnesty Trade Gothic Cn"/>
      <w:b/>
      <w:bCs/>
      <w:color w:val="000000"/>
      <w:kern w:val="0"/>
      <w:sz w:val="16"/>
      <w:szCs w:val="16"/>
      <w:u w:color="000000"/>
      <w:bdr w:val="nil"/>
    </w:rPr>
  </w:style>
  <w:style w:type="character" w:customStyle="1" w:styleId="lrzxr">
    <w:name w:val="lrzxr"/>
    <w:rsid w:val="001E7EE4"/>
    <w:rPr>
      <w:lang w:val="zh-TW" w:eastAsia="zh-TW"/>
    </w:rPr>
  </w:style>
  <w:style w:type="character" w:customStyle="1" w:styleId="Hyperlink0">
    <w:name w:val="Hyperlink.0"/>
    <w:basedOn w:val="a7"/>
    <w:rsid w:val="001E7EE4"/>
    <w:rPr>
      <w:color w:val="0000FF"/>
      <w:u w:val="single" w:color="0000FF"/>
    </w:rPr>
  </w:style>
  <w:style w:type="character" w:styleId="a7">
    <w:name w:val="Hyperlink"/>
    <w:basedOn w:val="a0"/>
    <w:uiPriority w:val="99"/>
    <w:semiHidden/>
    <w:unhideWhenUsed/>
    <w:rsid w:val="001E7E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nesty.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2020-09-09T05:21:00Z</dcterms:created>
  <dcterms:modified xsi:type="dcterms:W3CDTF">2020-09-09T07:06:00Z</dcterms:modified>
</cp:coreProperties>
</file>